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5" w:rsidRDefault="000E2573">
      <w:pPr>
        <w:pStyle w:val="Titolo"/>
        <w:spacing w:before="84"/>
        <w:ind w:right="131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D.D.</w:t>
      </w:r>
      <w:r>
        <w:rPr>
          <w:spacing w:val="-2"/>
        </w:rPr>
        <w:t xml:space="preserve"> </w:t>
      </w:r>
      <w:r>
        <w:t>“Giovanni</w:t>
      </w:r>
      <w:r>
        <w:rPr>
          <w:spacing w:val="-5"/>
        </w:rPr>
        <w:t xml:space="preserve"> </w:t>
      </w:r>
      <w:r>
        <w:t>XXIII”</w:t>
      </w:r>
    </w:p>
    <w:p w:rsidR="00294DF5" w:rsidRDefault="000E2573">
      <w:pPr>
        <w:pStyle w:val="Titolo"/>
      </w:pPr>
      <w:r>
        <w:t>Sciacca</w:t>
      </w:r>
    </w:p>
    <w:p w:rsidR="00294DF5" w:rsidRDefault="00294DF5">
      <w:pPr>
        <w:pStyle w:val="Corpodeltesto"/>
        <w:rPr>
          <w:sz w:val="32"/>
        </w:rPr>
      </w:pPr>
    </w:p>
    <w:p w:rsidR="00294DF5" w:rsidRDefault="00294DF5">
      <w:pPr>
        <w:pStyle w:val="Corpodeltesto"/>
        <w:spacing w:before="2"/>
        <w:rPr>
          <w:sz w:val="40"/>
        </w:rPr>
      </w:pPr>
    </w:p>
    <w:p w:rsidR="00294DF5" w:rsidRDefault="000E2573">
      <w:pPr>
        <w:pStyle w:val="Titolo1"/>
        <w:ind w:right="234"/>
      </w:pPr>
      <w:r>
        <w:t>OGGETTO:</w:t>
      </w:r>
      <w:r>
        <w:rPr>
          <w:spacing w:val="-5"/>
        </w:rPr>
        <w:t xml:space="preserve"> </w:t>
      </w:r>
      <w:r>
        <w:t>Programmazione</w:t>
      </w:r>
      <w:r>
        <w:rPr>
          <w:spacing w:val="-5"/>
        </w:rPr>
        <w:t xml:space="preserve"> </w:t>
      </w:r>
      <w:r>
        <w:t>Mensile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retribuiti</w:t>
      </w:r>
      <w:r>
        <w:rPr>
          <w:spacing w:val="-58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05.02.1992 n. 104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33.</w:t>
      </w:r>
    </w:p>
    <w:p w:rsidR="00294DF5" w:rsidRDefault="00294DF5">
      <w:pPr>
        <w:pStyle w:val="Corpodeltesto"/>
        <w:rPr>
          <w:b/>
          <w:sz w:val="26"/>
        </w:rPr>
      </w:pPr>
    </w:p>
    <w:p w:rsidR="00294DF5" w:rsidRDefault="00294DF5">
      <w:pPr>
        <w:pStyle w:val="Corpodeltesto"/>
        <w:spacing w:before="10"/>
        <w:rPr>
          <w:b/>
          <w:sz w:val="21"/>
        </w:rPr>
      </w:pPr>
    </w:p>
    <w:p w:rsidR="00294DF5" w:rsidRDefault="000E2573">
      <w:pPr>
        <w:pStyle w:val="Paragrafoelenco"/>
        <w:numPr>
          <w:ilvl w:val="0"/>
          <w:numId w:val="2"/>
        </w:numPr>
        <w:tabs>
          <w:tab w:val="left" w:pos="265"/>
        </w:tabs>
        <w:ind w:hanging="153"/>
        <w:rPr>
          <w:b/>
          <w:sz w:val="24"/>
        </w:rPr>
      </w:pPr>
      <w:r>
        <w:rPr>
          <w:b/>
          <w:sz w:val="24"/>
        </w:rPr>
        <w:t>PERSONALE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SCUOLA: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B47D0A">
        <w:rPr>
          <w:b/>
          <w:sz w:val="24"/>
        </w:rPr>
        <w:t>3</w:t>
      </w:r>
      <w:r>
        <w:rPr>
          <w:b/>
          <w:sz w:val="24"/>
        </w:rPr>
        <w:t>/2</w:t>
      </w:r>
      <w:r w:rsidR="00B47D0A">
        <w:rPr>
          <w:b/>
          <w:sz w:val="24"/>
        </w:rPr>
        <w:t>4</w:t>
      </w:r>
    </w:p>
    <w:p w:rsidR="00294DF5" w:rsidRDefault="00294DF5">
      <w:pPr>
        <w:pStyle w:val="Corpodeltesto"/>
        <w:rPr>
          <w:b/>
          <w:sz w:val="26"/>
        </w:rPr>
      </w:pPr>
    </w:p>
    <w:p w:rsidR="00294DF5" w:rsidRDefault="00294DF5">
      <w:pPr>
        <w:pStyle w:val="Corpodeltesto"/>
        <w:rPr>
          <w:b/>
          <w:sz w:val="26"/>
        </w:rPr>
      </w:pPr>
    </w:p>
    <w:p w:rsidR="00294DF5" w:rsidRDefault="000E2573">
      <w:pPr>
        <w:pStyle w:val="Corpodeltesto"/>
        <w:tabs>
          <w:tab w:val="left" w:pos="8232"/>
        </w:tabs>
        <w:spacing w:before="229"/>
        <w:ind w:left="112"/>
      </w:pPr>
      <w:r>
        <w:t>_L_</w:t>
      </w:r>
      <w:r>
        <w:rPr>
          <w:spacing w:val="-3"/>
        </w:rPr>
        <w:t xml:space="preserve"> </w:t>
      </w:r>
      <w:r>
        <w:t>SOTTOSCRITT_</w:t>
      </w:r>
      <w:r>
        <w:rPr>
          <w:u w:val="single"/>
        </w:rPr>
        <w:tab/>
      </w:r>
      <w:r>
        <w:t>IN SERVIZIO</w:t>
      </w:r>
    </w:p>
    <w:p w:rsidR="00294DF5" w:rsidRDefault="00294DF5">
      <w:pPr>
        <w:pStyle w:val="Corpodeltesto"/>
        <w:spacing w:before="9"/>
        <w:rPr>
          <w:sz w:val="23"/>
        </w:rPr>
      </w:pPr>
    </w:p>
    <w:p w:rsidR="00294DF5" w:rsidRDefault="000E2573">
      <w:pPr>
        <w:pStyle w:val="Corpodeltesto"/>
        <w:tabs>
          <w:tab w:val="left" w:pos="2685"/>
          <w:tab w:val="left" w:pos="5069"/>
        </w:tabs>
        <w:ind w:left="112"/>
      </w:pPr>
      <w:r>
        <w:t>nel</w:t>
      </w:r>
      <w:r>
        <w:rPr>
          <w:spacing w:val="-2"/>
        </w:rPr>
        <w:t xml:space="preserve"> </w:t>
      </w:r>
      <w:r>
        <w:t>plesso:</w:t>
      </w:r>
      <w:r>
        <w:rPr>
          <w:spacing w:val="54"/>
        </w:rPr>
        <w:t xml:space="preserve"> </w:t>
      </w:r>
      <w:r>
        <w:rPr>
          <w:sz w:val="32"/>
        </w:rPr>
        <w:t>◊</w:t>
      </w:r>
      <w:r>
        <w:rPr>
          <w:spacing w:val="36"/>
          <w:sz w:val="32"/>
        </w:rPr>
        <w:t xml:space="preserve"> </w:t>
      </w:r>
      <w:r>
        <w:t>Fazello</w:t>
      </w:r>
      <w:r>
        <w:tab/>
      </w:r>
      <w:r>
        <w:rPr>
          <w:sz w:val="32"/>
        </w:rPr>
        <w:t>◊</w:t>
      </w:r>
      <w:r>
        <w:rPr>
          <w:spacing w:val="93"/>
          <w:sz w:val="32"/>
        </w:rPr>
        <w:t xml:space="preserve"> </w:t>
      </w:r>
      <w:r>
        <w:t>Giovanni</w:t>
      </w:r>
      <w:r>
        <w:rPr>
          <w:spacing w:val="-3"/>
        </w:rPr>
        <w:t xml:space="preserve"> </w:t>
      </w:r>
      <w:r>
        <w:t>XXIII</w:t>
      </w:r>
      <w:r>
        <w:tab/>
      </w:r>
      <w:r>
        <w:rPr>
          <w:sz w:val="32"/>
        </w:rPr>
        <w:t>◊</w:t>
      </w:r>
      <w:r>
        <w:rPr>
          <w:spacing w:val="73"/>
          <w:sz w:val="3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Bosco</w:t>
      </w:r>
    </w:p>
    <w:p w:rsidR="00B47D0A" w:rsidRDefault="000E2573" w:rsidP="00B47D0A">
      <w:pPr>
        <w:pStyle w:val="Paragrafoelenco"/>
        <w:numPr>
          <w:ilvl w:val="1"/>
          <w:numId w:val="2"/>
        </w:numPr>
        <w:tabs>
          <w:tab w:val="left" w:pos="1635"/>
        </w:tabs>
        <w:spacing w:before="2"/>
        <w:rPr>
          <w:sz w:val="24"/>
        </w:rPr>
      </w:pP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Vito</w:t>
      </w:r>
      <w:r>
        <w:rPr>
          <w:spacing w:val="56"/>
          <w:sz w:val="24"/>
        </w:rPr>
        <w:t xml:space="preserve"> </w:t>
      </w:r>
      <w:r>
        <w:rPr>
          <w:sz w:val="32"/>
        </w:rPr>
        <w:t>◊</w:t>
      </w:r>
      <w:r>
        <w:rPr>
          <w:spacing w:val="97"/>
          <w:sz w:val="32"/>
        </w:rPr>
        <w:t xml:space="preserve"> </w:t>
      </w:r>
      <w:r>
        <w:rPr>
          <w:sz w:val="24"/>
        </w:rPr>
        <w:t>Mazzini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Gasperi</w:t>
      </w:r>
      <w:r>
        <w:rPr>
          <w:spacing w:val="-2"/>
          <w:sz w:val="24"/>
        </w:rPr>
        <w:t xml:space="preserve"> </w:t>
      </w:r>
      <w:r>
        <w:rPr>
          <w:sz w:val="32"/>
        </w:rPr>
        <w:t xml:space="preserve">◊  </w:t>
      </w:r>
      <w:r>
        <w:rPr>
          <w:sz w:val="24"/>
        </w:rPr>
        <w:t>Mascagni</w:t>
      </w:r>
      <w:r w:rsidR="00B47D0A">
        <w:rPr>
          <w:sz w:val="24"/>
        </w:rPr>
        <w:t xml:space="preserve"> </w:t>
      </w:r>
      <w:r w:rsidR="00B47D0A">
        <w:rPr>
          <w:sz w:val="32"/>
        </w:rPr>
        <w:t xml:space="preserve">◊ </w:t>
      </w:r>
      <w:r w:rsidR="00B47D0A" w:rsidRPr="00B47D0A">
        <w:rPr>
          <w:sz w:val="24"/>
          <w:szCs w:val="24"/>
        </w:rPr>
        <w:t>Agazzi</w:t>
      </w:r>
    </w:p>
    <w:p w:rsidR="00294DF5" w:rsidRDefault="00294DF5" w:rsidP="00B47D0A">
      <w:pPr>
        <w:pStyle w:val="Paragrafoelenco"/>
        <w:tabs>
          <w:tab w:val="left" w:pos="1635"/>
        </w:tabs>
        <w:spacing w:before="2"/>
        <w:ind w:left="1634" w:firstLine="0"/>
        <w:rPr>
          <w:sz w:val="24"/>
        </w:rPr>
      </w:pPr>
      <w:bookmarkStart w:id="0" w:name="_GoBack"/>
      <w:bookmarkEnd w:id="0"/>
    </w:p>
    <w:p w:rsidR="00294DF5" w:rsidRDefault="00294DF5">
      <w:pPr>
        <w:pStyle w:val="Corpodeltesto"/>
        <w:spacing w:before="3"/>
        <w:rPr>
          <w:sz w:val="15"/>
        </w:rPr>
      </w:pPr>
    </w:p>
    <w:p w:rsidR="00294DF5" w:rsidRDefault="000E2573">
      <w:pPr>
        <w:pStyle w:val="Paragrafoelenco"/>
        <w:numPr>
          <w:ilvl w:val="0"/>
          <w:numId w:val="1"/>
        </w:numPr>
        <w:tabs>
          <w:tab w:val="left" w:pos="467"/>
        </w:tabs>
        <w:spacing w:before="99"/>
        <w:ind w:hanging="297"/>
        <w:rPr>
          <w:sz w:val="24"/>
        </w:rPr>
      </w:pPr>
      <w:r>
        <w:rPr>
          <w:sz w:val="24"/>
        </w:rPr>
        <w:t>infanzia</w:t>
      </w:r>
    </w:p>
    <w:p w:rsidR="00294DF5" w:rsidRDefault="000E2573">
      <w:pPr>
        <w:pStyle w:val="Paragrafoelenco"/>
        <w:numPr>
          <w:ilvl w:val="0"/>
          <w:numId w:val="1"/>
        </w:numPr>
        <w:tabs>
          <w:tab w:val="left" w:pos="409"/>
        </w:tabs>
        <w:spacing w:before="272"/>
        <w:ind w:left="408" w:hanging="239"/>
        <w:rPr>
          <w:sz w:val="24"/>
        </w:rPr>
      </w:pPr>
      <w:r>
        <w:rPr>
          <w:sz w:val="24"/>
        </w:rPr>
        <w:t>Primaria</w:t>
      </w:r>
    </w:p>
    <w:p w:rsidR="00294DF5" w:rsidRDefault="000E2573">
      <w:pPr>
        <w:pStyle w:val="Titolo1"/>
        <w:spacing w:before="274"/>
        <w:ind w:left="4344" w:right="4460"/>
        <w:jc w:val="center"/>
      </w:pPr>
      <w:r>
        <w:t>CHIEDE</w:t>
      </w:r>
    </w:p>
    <w:p w:rsidR="00294DF5" w:rsidRDefault="00294DF5">
      <w:pPr>
        <w:pStyle w:val="Corpodeltesto"/>
        <w:spacing w:before="10"/>
        <w:rPr>
          <w:b/>
          <w:sz w:val="23"/>
        </w:rPr>
      </w:pPr>
    </w:p>
    <w:p w:rsidR="00294DF5" w:rsidRDefault="000E2573">
      <w:pPr>
        <w:pStyle w:val="Corpodeltesto"/>
        <w:tabs>
          <w:tab w:val="left" w:pos="9311"/>
        </w:tabs>
        <w:ind w:left="112" w:right="131"/>
        <w:jc w:val="both"/>
      </w:pPr>
      <w:r>
        <w:t>AI SENSI DELL’ART.33 DELLA LEGGE DEL 05.02.1992 N.104, DI POTER USUFRUIRE</w:t>
      </w:r>
      <w:r>
        <w:rPr>
          <w:spacing w:val="1"/>
        </w:rPr>
        <w:t xml:space="preserve"> </w:t>
      </w:r>
      <w:r>
        <w:t xml:space="preserve">DEI  </w:t>
      </w:r>
      <w:r>
        <w:rPr>
          <w:spacing w:val="46"/>
        </w:rPr>
        <w:t xml:space="preserve"> </w:t>
      </w:r>
      <w:r>
        <w:t xml:space="preserve">PERMESSI  </w:t>
      </w:r>
      <w:r>
        <w:rPr>
          <w:spacing w:val="48"/>
        </w:rPr>
        <w:t xml:space="preserve"> </w:t>
      </w:r>
      <w:r>
        <w:t xml:space="preserve">RETRIBUITI  </w:t>
      </w:r>
      <w:r>
        <w:rPr>
          <w:spacing w:val="47"/>
        </w:rPr>
        <w:t xml:space="preserve"> </w:t>
      </w:r>
      <w:r>
        <w:t xml:space="preserve">PER  </w:t>
      </w:r>
      <w:r>
        <w:rPr>
          <w:spacing w:val="48"/>
        </w:rPr>
        <w:t xml:space="preserve"> </w:t>
      </w:r>
      <w:r>
        <w:t xml:space="preserve">IL  </w:t>
      </w:r>
      <w:r>
        <w:rPr>
          <w:spacing w:val="48"/>
        </w:rPr>
        <w:t xml:space="preserve"> </w:t>
      </w:r>
      <w:r>
        <w:t xml:space="preserve">MESE  </w:t>
      </w:r>
      <w:r>
        <w:rPr>
          <w:spacing w:val="47"/>
        </w:rPr>
        <w:t xml:space="preserve"> </w:t>
      </w:r>
      <w:r>
        <w:t>DI</w:t>
      </w:r>
      <w:r>
        <w:rPr>
          <w:u w:val="single"/>
        </w:rPr>
        <w:tab/>
      </w:r>
      <w:r>
        <w:t>NEI</w:t>
      </w:r>
      <w:r>
        <w:rPr>
          <w:spacing w:val="-56"/>
        </w:rPr>
        <w:t xml:space="preserve"> </w:t>
      </w:r>
      <w:r>
        <w:t>SEGUENTI</w:t>
      </w:r>
      <w:r>
        <w:rPr>
          <w:spacing w:val="57"/>
        </w:rPr>
        <w:t xml:space="preserve"> </w:t>
      </w:r>
      <w:r>
        <w:t>GIORNI :</w:t>
      </w:r>
    </w:p>
    <w:p w:rsidR="00294DF5" w:rsidRDefault="00294DF5">
      <w:pPr>
        <w:pStyle w:val="Corpodeltesto"/>
        <w:spacing w:before="2"/>
      </w:pPr>
    </w:p>
    <w:p w:rsidR="00294DF5" w:rsidRDefault="000E2573">
      <w:pPr>
        <w:pStyle w:val="Corpodeltesto"/>
        <w:tabs>
          <w:tab w:val="left" w:pos="5045"/>
        </w:tabs>
        <w:ind w:left="112"/>
      </w:pPr>
      <w:r>
        <w:t xml:space="preserve">1)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DF5" w:rsidRDefault="00294DF5">
      <w:pPr>
        <w:pStyle w:val="Corpodeltesto"/>
        <w:spacing w:before="11"/>
        <w:rPr>
          <w:sz w:val="23"/>
        </w:rPr>
      </w:pPr>
    </w:p>
    <w:p w:rsidR="00294DF5" w:rsidRDefault="000E2573">
      <w:pPr>
        <w:pStyle w:val="Corpodeltesto"/>
        <w:tabs>
          <w:tab w:val="left" w:pos="5077"/>
        </w:tabs>
        <w:ind w:left="112"/>
      </w:pPr>
      <w:r>
        <w:t>2)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DF5" w:rsidRDefault="00294DF5">
      <w:pPr>
        <w:pStyle w:val="Corpodeltesto"/>
        <w:spacing w:before="10"/>
        <w:rPr>
          <w:sz w:val="23"/>
        </w:rPr>
      </w:pPr>
    </w:p>
    <w:p w:rsidR="00294DF5" w:rsidRDefault="000E2573">
      <w:pPr>
        <w:pStyle w:val="Corpodeltesto"/>
        <w:tabs>
          <w:tab w:val="left" w:pos="5074"/>
        </w:tabs>
        <w:spacing w:before="1"/>
        <w:ind w:left="112"/>
        <w:rPr>
          <w:u w:val="single"/>
        </w:rPr>
      </w:pPr>
      <w:r>
        <w:t xml:space="preserve">3)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7D0A" w:rsidRDefault="00B47D0A">
      <w:pPr>
        <w:pStyle w:val="Corpodeltesto"/>
        <w:tabs>
          <w:tab w:val="left" w:pos="5074"/>
        </w:tabs>
        <w:spacing w:before="1"/>
        <w:ind w:left="112"/>
        <w:rPr>
          <w:u w:val="single"/>
        </w:rPr>
      </w:pPr>
    </w:p>
    <w:p w:rsidR="00B47D0A" w:rsidRDefault="00B47D0A" w:rsidP="00B47D0A">
      <w:pPr>
        <w:pStyle w:val="Corpodeltesto"/>
        <w:tabs>
          <w:tab w:val="left" w:pos="5074"/>
        </w:tabs>
        <w:spacing w:before="1"/>
        <w:ind w:left="112"/>
        <w:jc w:val="both"/>
      </w:pPr>
      <w:r>
        <w:rPr>
          <w:u w:val="single"/>
        </w:rPr>
        <w:t>Dichiaro, qualora ci fossero altri beneficiari,  che gli stessi non usufruiscono dei suddetti permessi negli stessi giorni e che il totale dei giorni usufruiti da tutti i beneficiari non supera il limite dei tre giorni mensili previsti dalla normativa vigente</w:t>
      </w:r>
    </w:p>
    <w:p w:rsidR="00294DF5" w:rsidRDefault="00294DF5" w:rsidP="00B47D0A">
      <w:pPr>
        <w:pStyle w:val="Corpodeltesto"/>
        <w:jc w:val="both"/>
        <w:rPr>
          <w:sz w:val="20"/>
        </w:rPr>
      </w:pPr>
    </w:p>
    <w:p w:rsidR="00294DF5" w:rsidRDefault="00294DF5">
      <w:pPr>
        <w:pStyle w:val="Corpodeltesto"/>
        <w:rPr>
          <w:sz w:val="20"/>
        </w:rPr>
      </w:pPr>
    </w:p>
    <w:p w:rsidR="00294DF5" w:rsidRDefault="00294DF5">
      <w:pPr>
        <w:pStyle w:val="Corpodeltesto"/>
        <w:spacing w:before="3"/>
        <w:rPr>
          <w:sz w:val="23"/>
        </w:rPr>
      </w:pPr>
    </w:p>
    <w:p w:rsidR="00294DF5" w:rsidRDefault="000E2573">
      <w:pPr>
        <w:pStyle w:val="Corpodeltesto"/>
        <w:tabs>
          <w:tab w:val="left" w:pos="3261"/>
        </w:tabs>
        <w:spacing w:before="100" w:line="272" w:lineRule="exact"/>
        <w:ind w:left="112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DF5" w:rsidRDefault="000E2573">
      <w:pPr>
        <w:pStyle w:val="Corpodeltesto"/>
        <w:tabs>
          <w:tab w:val="left" w:pos="9768"/>
        </w:tabs>
        <w:spacing w:line="272" w:lineRule="exact"/>
        <w:ind w:left="506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DF5" w:rsidRDefault="00294DF5">
      <w:pPr>
        <w:pStyle w:val="Corpodeltesto"/>
        <w:rPr>
          <w:sz w:val="20"/>
        </w:rPr>
      </w:pPr>
    </w:p>
    <w:p w:rsidR="00294DF5" w:rsidRDefault="00294DF5">
      <w:pPr>
        <w:pStyle w:val="Corpodeltesto"/>
        <w:spacing w:before="3"/>
        <w:rPr>
          <w:sz w:val="19"/>
        </w:rPr>
      </w:pPr>
    </w:p>
    <w:p w:rsidR="00294DF5" w:rsidRDefault="00B47D0A">
      <w:pPr>
        <w:tabs>
          <w:tab w:val="left" w:pos="2512"/>
          <w:tab w:val="left" w:pos="5002"/>
        </w:tabs>
        <w:spacing w:before="101"/>
        <w:ind w:left="112"/>
        <w:rPr>
          <w:b/>
        </w:rPr>
      </w:pPr>
      <w:r>
        <w:rPr>
          <w:b/>
        </w:rPr>
        <w:t>r</w:t>
      </w:r>
      <w:r w:rsidR="000E2573">
        <w:rPr>
          <w:b/>
        </w:rPr>
        <w:t>iservato</w:t>
      </w:r>
      <w:r w:rsidR="000E2573">
        <w:rPr>
          <w:b/>
          <w:spacing w:val="-6"/>
        </w:rPr>
        <w:t xml:space="preserve"> </w:t>
      </w:r>
      <w:r w:rsidR="000E2573">
        <w:rPr>
          <w:b/>
        </w:rPr>
        <w:t>all’Ufficio:</w:t>
      </w:r>
      <w:r w:rsidR="000E2573">
        <w:rPr>
          <w:b/>
        </w:rPr>
        <w:tab/>
      </w:r>
      <w:r w:rsidR="000E2573">
        <w:rPr>
          <w:b/>
          <w:noProof/>
          <w:position w:val="-7"/>
          <w:lang w:eastAsia="it-IT"/>
        </w:rPr>
        <w:drawing>
          <wp:inline distT="0" distB="0" distL="0" distR="0">
            <wp:extent cx="180975" cy="1485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73">
        <w:rPr>
          <w:rFonts w:ascii="Times New Roman" w:hAnsi="Times New Roman"/>
        </w:rPr>
        <w:t xml:space="preserve">  </w:t>
      </w:r>
      <w:r w:rsidR="000E2573">
        <w:rPr>
          <w:rFonts w:ascii="Times New Roman" w:hAnsi="Times New Roman"/>
          <w:spacing w:val="-17"/>
        </w:rPr>
        <w:t xml:space="preserve"> </w:t>
      </w:r>
      <w:r w:rsidR="000E2573">
        <w:rPr>
          <w:b/>
        </w:rPr>
        <w:t>SI</w:t>
      </w:r>
      <w:r w:rsidR="000E2573">
        <w:rPr>
          <w:b/>
          <w:spacing w:val="-3"/>
        </w:rPr>
        <w:t xml:space="preserve"> </w:t>
      </w:r>
      <w:r w:rsidR="000E2573">
        <w:rPr>
          <w:b/>
        </w:rPr>
        <w:t>CONCEDE</w:t>
      </w:r>
      <w:r w:rsidR="000E2573">
        <w:rPr>
          <w:b/>
        </w:rPr>
        <w:tab/>
      </w:r>
      <w:r w:rsidR="000E2573">
        <w:rPr>
          <w:b/>
          <w:noProof/>
          <w:position w:val="-7"/>
          <w:lang w:eastAsia="it-IT"/>
        </w:rPr>
        <w:drawing>
          <wp:inline distT="0" distB="0" distL="0" distR="0">
            <wp:extent cx="180975" cy="1485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573">
        <w:rPr>
          <w:rFonts w:ascii="Times New Roman" w:hAnsi="Times New Roman"/>
        </w:rPr>
        <w:t xml:space="preserve">  </w:t>
      </w:r>
      <w:r w:rsidR="000E2573">
        <w:rPr>
          <w:rFonts w:ascii="Times New Roman" w:hAnsi="Times New Roman"/>
          <w:spacing w:val="-27"/>
        </w:rPr>
        <w:t xml:space="preserve"> </w:t>
      </w:r>
      <w:r w:rsidR="000E2573">
        <w:rPr>
          <w:b/>
        </w:rPr>
        <w:t>NON</w:t>
      </w:r>
      <w:r w:rsidR="000E2573">
        <w:rPr>
          <w:b/>
          <w:spacing w:val="-2"/>
        </w:rPr>
        <w:t xml:space="preserve"> </w:t>
      </w:r>
      <w:r w:rsidR="000E2573">
        <w:rPr>
          <w:b/>
        </w:rPr>
        <w:t>SI</w:t>
      </w:r>
      <w:r w:rsidR="000E2573">
        <w:rPr>
          <w:b/>
          <w:spacing w:val="-2"/>
        </w:rPr>
        <w:t xml:space="preserve"> </w:t>
      </w:r>
      <w:r w:rsidR="000E2573">
        <w:rPr>
          <w:b/>
        </w:rPr>
        <w:t>CONCEDE</w:t>
      </w:r>
    </w:p>
    <w:p w:rsidR="00294DF5" w:rsidRDefault="00294DF5">
      <w:pPr>
        <w:pStyle w:val="Corpodeltesto"/>
        <w:rPr>
          <w:b/>
          <w:sz w:val="41"/>
        </w:rPr>
      </w:pPr>
    </w:p>
    <w:p w:rsidR="00294DF5" w:rsidRDefault="000E2573">
      <w:pPr>
        <w:tabs>
          <w:tab w:val="left" w:pos="5778"/>
        </w:tabs>
        <w:ind w:left="112"/>
        <w:rPr>
          <w:b/>
        </w:rPr>
      </w:pP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2"/>
        </w:rPr>
        <w:t xml:space="preserve"> </w:t>
      </w:r>
      <w:r>
        <w:rPr>
          <w:b/>
        </w:rPr>
        <w:t>ATA</w:t>
      </w:r>
      <w:r>
        <w:rPr>
          <w:b/>
        </w:rPr>
        <w:tab/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2"/>
        </w:rPr>
        <w:t xml:space="preserve"> </w:t>
      </w:r>
      <w:r>
        <w:rPr>
          <w:b/>
        </w:rPr>
        <w:t>DOCENTE</w:t>
      </w:r>
    </w:p>
    <w:p w:rsidR="00294DF5" w:rsidRDefault="00294DF5">
      <w:pPr>
        <w:pStyle w:val="Corpodeltesto"/>
        <w:spacing w:before="11"/>
        <w:rPr>
          <w:b/>
          <w:sz w:val="21"/>
        </w:rPr>
      </w:pPr>
    </w:p>
    <w:p w:rsidR="00294DF5" w:rsidRDefault="000E2573">
      <w:pPr>
        <w:spacing w:line="250" w:lineRule="exact"/>
        <w:ind w:left="278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Direttore</w:t>
      </w:r>
      <w:r>
        <w:rPr>
          <w:b/>
          <w:spacing w:val="-3"/>
        </w:rPr>
        <w:t xml:space="preserve"> </w:t>
      </w:r>
      <w:r>
        <w:rPr>
          <w:b/>
        </w:rPr>
        <w:t>S.G.A</w:t>
      </w:r>
    </w:p>
    <w:p w:rsidR="00294DF5" w:rsidRDefault="000E2573">
      <w:pPr>
        <w:tabs>
          <w:tab w:val="left" w:pos="6486"/>
        </w:tabs>
        <w:ind w:left="6762" w:right="902" w:hanging="6650"/>
        <w:rPr>
          <w:b/>
        </w:rPr>
      </w:pPr>
      <w:r>
        <w:rPr>
          <w:b/>
        </w:rPr>
        <w:t>Raimondo</w:t>
      </w:r>
      <w:r>
        <w:rPr>
          <w:b/>
          <w:spacing w:val="-4"/>
        </w:rPr>
        <w:t xml:space="preserve"> </w:t>
      </w:r>
      <w:r>
        <w:rPr>
          <w:b/>
        </w:rPr>
        <w:t>Indelicato</w:t>
      </w:r>
      <w:r>
        <w:rPr>
          <w:b/>
        </w:rPr>
        <w:tab/>
        <w:t>Il Dirigente Scolastico</w:t>
      </w:r>
      <w:r>
        <w:rPr>
          <w:b/>
          <w:spacing w:val="-53"/>
        </w:rPr>
        <w:t xml:space="preserve"> </w:t>
      </w:r>
      <w:r>
        <w:rPr>
          <w:b/>
        </w:rPr>
        <w:t>Anna</w:t>
      </w:r>
      <w:r>
        <w:rPr>
          <w:b/>
          <w:spacing w:val="-1"/>
        </w:rPr>
        <w:t xml:space="preserve"> </w:t>
      </w:r>
      <w:r>
        <w:rPr>
          <w:b/>
        </w:rPr>
        <w:t>Maria Conti</w:t>
      </w:r>
    </w:p>
    <w:p w:rsidR="00294DF5" w:rsidRDefault="000372E3">
      <w:pPr>
        <w:pStyle w:val="Corpodeltesto"/>
        <w:spacing w:before="1"/>
        <w:rPr>
          <w:b/>
          <w:sz w:val="16"/>
        </w:rPr>
      </w:pPr>
      <w:r w:rsidRPr="000372E3">
        <w:pict>
          <v:shape id="_x0000_s1027" style="position:absolute;margin-left:59.4pt;margin-top:11.45pt;width:162.55pt;height:.1pt;z-index:-15728640;mso-wrap-distance-left:0;mso-wrap-distance-right:0;mso-position-horizontal-relative:page" coordorigin="1188,229" coordsize="3251,0" path="m1188,229r3251,e" filled="f" strokeweight=".23367mm">
            <v:path arrowok="t"/>
            <w10:wrap type="topAndBottom" anchorx="page"/>
          </v:shape>
        </w:pict>
      </w:r>
      <w:r w:rsidRPr="000372E3">
        <w:pict>
          <v:shape id="_x0000_s1026" style="position:absolute;margin-left:304.5pt;margin-top:23.9pt;width:224.35pt;height:.1pt;z-index:-15728128;mso-wrap-distance-left:0;mso-wrap-distance-right:0;mso-position-horizontal-relative:page" coordorigin="6090,478" coordsize="4487,0" path="m6090,478r4487,e" filled="f" strokeweight=".23367mm">
            <v:path arrowok="t"/>
            <w10:wrap type="topAndBottom" anchorx="page"/>
          </v:shape>
        </w:pict>
      </w:r>
    </w:p>
    <w:p w:rsidR="00294DF5" w:rsidRDefault="00294DF5">
      <w:pPr>
        <w:pStyle w:val="Corpodeltesto"/>
        <w:spacing w:before="8"/>
        <w:rPr>
          <w:b/>
          <w:sz w:val="14"/>
        </w:rPr>
      </w:pPr>
    </w:p>
    <w:sectPr w:rsidR="00294DF5" w:rsidSect="000372E3">
      <w:type w:val="continuous"/>
      <w:pgSz w:w="11910" w:h="16840"/>
      <w:pgMar w:top="8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EE5"/>
    <w:multiLevelType w:val="hybridMultilevel"/>
    <w:tmpl w:val="4B5A11BA"/>
    <w:lvl w:ilvl="0" w:tplc="57141DEC">
      <w:numFmt w:val="bullet"/>
      <w:lvlText w:val="◊"/>
      <w:lvlJc w:val="left"/>
      <w:pPr>
        <w:ind w:left="466" w:hanging="296"/>
      </w:pPr>
      <w:rPr>
        <w:rFonts w:ascii="Georgia" w:eastAsia="Georgia" w:hAnsi="Georgia" w:cs="Georgia" w:hint="default"/>
        <w:w w:val="99"/>
        <w:sz w:val="32"/>
        <w:szCs w:val="32"/>
        <w:lang w:val="it-IT" w:eastAsia="en-US" w:bidi="ar-SA"/>
      </w:rPr>
    </w:lvl>
    <w:lvl w:ilvl="1" w:tplc="2BACEDF0">
      <w:numFmt w:val="bullet"/>
      <w:lvlText w:val="•"/>
      <w:lvlJc w:val="left"/>
      <w:pPr>
        <w:ind w:left="1402" w:hanging="296"/>
      </w:pPr>
      <w:rPr>
        <w:rFonts w:hint="default"/>
        <w:lang w:val="it-IT" w:eastAsia="en-US" w:bidi="ar-SA"/>
      </w:rPr>
    </w:lvl>
    <w:lvl w:ilvl="2" w:tplc="B712A58C">
      <w:numFmt w:val="bullet"/>
      <w:lvlText w:val="•"/>
      <w:lvlJc w:val="left"/>
      <w:pPr>
        <w:ind w:left="2345" w:hanging="296"/>
      </w:pPr>
      <w:rPr>
        <w:rFonts w:hint="default"/>
        <w:lang w:val="it-IT" w:eastAsia="en-US" w:bidi="ar-SA"/>
      </w:rPr>
    </w:lvl>
    <w:lvl w:ilvl="3" w:tplc="5E5EAC5A">
      <w:numFmt w:val="bullet"/>
      <w:lvlText w:val="•"/>
      <w:lvlJc w:val="left"/>
      <w:pPr>
        <w:ind w:left="3287" w:hanging="296"/>
      </w:pPr>
      <w:rPr>
        <w:rFonts w:hint="default"/>
        <w:lang w:val="it-IT" w:eastAsia="en-US" w:bidi="ar-SA"/>
      </w:rPr>
    </w:lvl>
    <w:lvl w:ilvl="4" w:tplc="A48C3706">
      <w:numFmt w:val="bullet"/>
      <w:lvlText w:val="•"/>
      <w:lvlJc w:val="left"/>
      <w:pPr>
        <w:ind w:left="4230" w:hanging="296"/>
      </w:pPr>
      <w:rPr>
        <w:rFonts w:hint="default"/>
        <w:lang w:val="it-IT" w:eastAsia="en-US" w:bidi="ar-SA"/>
      </w:rPr>
    </w:lvl>
    <w:lvl w:ilvl="5" w:tplc="28349860">
      <w:numFmt w:val="bullet"/>
      <w:lvlText w:val="•"/>
      <w:lvlJc w:val="left"/>
      <w:pPr>
        <w:ind w:left="5173" w:hanging="296"/>
      </w:pPr>
      <w:rPr>
        <w:rFonts w:hint="default"/>
        <w:lang w:val="it-IT" w:eastAsia="en-US" w:bidi="ar-SA"/>
      </w:rPr>
    </w:lvl>
    <w:lvl w:ilvl="6" w:tplc="14F0B26E">
      <w:numFmt w:val="bullet"/>
      <w:lvlText w:val="•"/>
      <w:lvlJc w:val="left"/>
      <w:pPr>
        <w:ind w:left="6115" w:hanging="296"/>
      </w:pPr>
      <w:rPr>
        <w:rFonts w:hint="default"/>
        <w:lang w:val="it-IT" w:eastAsia="en-US" w:bidi="ar-SA"/>
      </w:rPr>
    </w:lvl>
    <w:lvl w:ilvl="7" w:tplc="D5F835EA">
      <w:numFmt w:val="bullet"/>
      <w:lvlText w:val="•"/>
      <w:lvlJc w:val="left"/>
      <w:pPr>
        <w:ind w:left="7058" w:hanging="296"/>
      </w:pPr>
      <w:rPr>
        <w:rFonts w:hint="default"/>
        <w:lang w:val="it-IT" w:eastAsia="en-US" w:bidi="ar-SA"/>
      </w:rPr>
    </w:lvl>
    <w:lvl w:ilvl="8" w:tplc="E2BA78E6">
      <w:numFmt w:val="bullet"/>
      <w:lvlText w:val="•"/>
      <w:lvlJc w:val="left"/>
      <w:pPr>
        <w:ind w:left="8001" w:hanging="296"/>
      </w:pPr>
      <w:rPr>
        <w:rFonts w:hint="default"/>
        <w:lang w:val="it-IT" w:eastAsia="en-US" w:bidi="ar-SA"/>
      </w:rPr>
    </w:lvl>
  </w:abstractNum>
  <w:abstractNum w:abstractNumId="1">
    <w:nsid w:val="585E5C05"/>
    <w:multiLevelType w:val="hybridMultilevel"/>
    <w:tmpl w:val="CDC0EF7C"/>
    <w:lvl w:ilvl="0" w:tplc="281E84C6">
      <w:numFmt w:val="bullet"/>
      <w:lvlText w:val="-"/>
      <w:lvlJc w:val="left"/>
      <w:pPr>
        <w:ind w:left="264" w:hanging="152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it-IT" w:eastAsia="en-US" w:bidi="ar-SA"/>
      </w:rPr>
    </w:lvl>
    <w:lvl w:ilvl="1" w:tplc="431014C2">
      <w:numFmt w:val="bullet"/>
      <w:lvlText w:val="◊"/>
      <w:lvlJc w:val="left"/>
      <w:pPr>
        <w:ind w:left="1634" w:hanging="296"/>
      </w:pPr>
      <w:rPr>
        <w:rFonts w:ascii="Georgia" w:eastAsia="Georgia" w:hAnsi="Georgia" w:cs="Georgia" w:hint="default"/>
        <w:w w:val="99"/>
        <w:sz w:val="32"/>
        <w:szCs w:val="32"/>
        <w:lang w:val="it-IT" w:eastAsia="en-US" w:bidi="ar-SA"/>
      </w:rPr>
    </w:lvl>
    <w:lvl w:ilvl="2" w:tplc="B1D855A0">
      <w:numFmt w:val="bullet"/>
      <w:lvlText w:val="•"/>
      <w:lvlJc w:val="left"/>
      <w:pPr>
        <w:ind w:left="2556" w:hanging="296"/>
      </w:pPr>
      <w:rPr>
        <w:rFonts w:hint="default"/>
        <w:lang w:val="it-IT" w:eastAsia="en-US" w:bidi="ar-SA"/>
      </w:rPr>
    </w:lvl>
    <w:lvl w:ilvl="3" w:tplc="2E560C88">
      <w:numFmt w:val="bullet"/>
      <w:lvlText w:val="•"/>
      <w:lvlJc w:val="left"/>
      <w:pPr>
        <w:ind w:left="3472" w:hanging="296"/>
      </w:pPr>
      <w:rPr>
        <w:rFonts w:hint="default"/>
        <w:lang w:val="it-IT" w:eastAsia="en-US" w:bidi="ar-SA"/>
      </w:rPr>
    </w:lvl>
    <w:lvl w:ilvl="4" w:tplc="0ABE6B94">
      <w:numFmt w:val="bullet"/>
      <w:lvlText w:val="•"/>
      <w:lvlJc w:val="left"/>
      <w:pPr>
        <w:ind w:left="4388" w:hanging="296"/>
      </w:pPr>
      <w:rPr>
        <w:rFonts w:hint="default"/>
        <w:lang w:val="it-IT" w:eastAsia="en-US" w:bidi="ar-SA"/>
      </w:rPr>
    </w:lvl>
    <w:lvl w:ilvl="5" w:tplc="7EE81054">
      <w:numFmt w:val="bullet"/>
      <w:lvlText w:val="•"/>
      <w:lvlJc w:val="left"/>
      <w:pPr>
        <w:ind w:left="5305" w:hanging="296"/>
      </w:pPr>
      <w:rPr>
        <w:rFonts w:hint="default"/>
        <w:lang w:val="it-IT" w:eastAsia="en-US" w:bidi="ar-SA"/>
      </w:rPr>
    </w:lvl>
    <w:lvl w:ilvl="6" w:tplc="A94E95A4">
      <w:numFmt w:val="bullet"/>
      <w:lvlText w:val="•"/>
      <w:lvlJc w:val="left"/>
      <w:pPr>
        <w:ind w:left="6221" w:hanging="296"/>
      </w:pPr>
      <w:rPr>
        <w:rFonts w:hint="default"/>
        <w:lang w:val="it-IT" w:eastAsia="en-US" w:bidi="ar-SA"/>
      </w:rPr>
    </w:lvl>
    <w:lvl w:ilvl="7" w:tplc="4E94D5A2">
      <w:numFmt w:val="bullet"/>
      <w:lvlText w:val="•"/>
      <w:lvlJc w:val="left"/>
      <w:pPr>
        <w:ind w:left="7137" w:hanging="296"/>
      </w:pPr>
      <w:rPr>
        <w:rFonts w:hint="default"/>
        <w:lang w:val="it-IT" w:eastAsia="en-US" w:bidi="ar-SA"/>
      </w:rPr>
    </w:lvl>
    <w:lvl w:ilvl="8" w:tplc="68E45320">
      <w:numFmt w:val="bullet"/>
      <w:lvlText w:val="•"/>
      <w:lvlJc w:val="left"/>
      <w:pPr>
        <w:ind w:left="8053" w:hanging="29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4DF5"/>
    <w:rsid w:val="000372E3"/>
    <w:rsid w:val="000C185B"/>
    <w:rsid w:val="000E2573"/>
    <w:rsid w:val="00294DF5"/>
    <w:rsid w:val="00B4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372E3"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rsid w:val="000372E3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7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372E3"/>
    <w:rPr>
      <w:sz w:val="24"/>
      <w:szCs w:val="24"/>
    </w:rPr>
  </w:style>
  <w:style w:type="paragraph" w:styleId="Titolo">
    <w:name w:val="Title"/>
    <w:basedOn w:val="Normale"/>
    <w:uiPriority w:val="1"/>
    <w:qFormat/>
    <w:rsid w:val="000372E3"/>
    <w:pPr>
      <w:spacing w:line="317" w:lineRule="exact"/>
      <w:ind w:right="128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0372E3"/>
    <w:pPr>
      <w:ind w:left="408" w:hanging="239"/>
    </w:pPr>
  </w:style>
  <w:style w:type="paragraph" w:customStyle="1" w:styleId="TableParagraph">
    <w:name w:val="Table Paragraph"/>
    <w:basedOn w:val="Normale"/>
    <w:uiPriority w:val="1"/>
    <w:qFormat/>
    <w:rsid w:val="000372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0A"/>
    <w:rPr>
      <w:rFonts w:ascii="Tahoma" w:eastAsia="Georg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7" w:lineRule="exact"/>
      <w:ind w:right="128"/>
      <w:jc w:val="right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08" w:hanging="2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0A"/>
    <w:rPr>
      <w:rFonts w:ascii="Tahoma" w:eastAsia="Georg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standard</cp:lastModifiedBy>
  <cp:revision>2</cp:revision>
  <dcterms:created xsi:type="dcterms:W3CDTF">2023-08-30T09:00:00Z</dcterms:created>
  <dcterms:modified xsi:type="dcterms:W3CDTF">2023-08-30T09:00:00Z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</Properties>
</file>